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7D39" w14:textId="77777777" w:rsidR="00030C34" w:rsidRPr="00E07043" w:rsidRDefault="00030C34" w:rsidP="00030C34">
      <w:pPr>
        <w:pStyle w:val="Heading3"/>
        <w:spacing w:line="48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33497190"/>
      <w:r w:rsidRPr="00E07043">
        <w:rPr>
          <w:rFonts w:ascii="Times New Roman" w:hAnsi="Times New Roman" w:cs="Times New Roman"/>
          <w:color w:val="auto"/>
          <w:sz w:val="28"/>
          <w:szCs w:val="28"/>
        </w:rPr>
        <w:t>Further Reading</w:t>
      </w:r>
      <w:bookmarkEnd w:id="0"/>
    </w:p>
    <w:p w14:paraId="2AC6F7E2" w14:textId="77777777" w:rsidR="00030C34" w:rsidRPr="00711AB0" w:rsidRDefault="00030C34" w:rsidP="00030C34">
      <w:pPr>
        <w:pStyle w:val="NoSpacing"/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Books</w:t>
      </w:r>
    </w:p>
    <w:p w14:paraId="2E205C77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AB0">
        <w:rPr>
          <w:rFonts w:ascii="Times New Roman" w:hAnsi="Times New Roman" w:cs="Times New Roman"/>
          <w:sz w:val="24"/>
          <w:szCs w:val="24"/>
        </w:rPr>
        <w:t>Abbass</w:t>
      </w:r>
      <w:proofErr w:type="spellEnd"/>
      <w:r w:rsidRPr="00711AB0">
        <w:rPr>
          <w:rFonts w:ascii="Times New Roman" w:hAnsi="Times New Roman" w:cs="Times New Roman"/>
          <w:sz w:val="24"/>
          <w:szCs w:val="24"/>
        </w:rPr>
        <w:t xml:space="preserve">, A. (2015).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Reaching through Resistance: Advanced Psychotherapy Techniques</w:t>
      </w:r>
      <w:r w:rsidRPr="00711AB0">
        <w:rPr>
          <w:rFonts w:ascii="Times New Roman" w:hAnsi="Times New Roman" w:cs="Times New Roman"/>
          <w:sz w:val="24"/>
          <w:szCs w:val="24"/>
        </w:rPr>
        <w:t xml:space="preserve">. Seven </w:t>
      </w:r>
    </w:p>
    <w:p w14:paraId="2A880006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>Leaves Press.</w:t>
      </w:r>
    </w:p>
    <w:p w14:paraId="3E75A1E6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11AB0">
        <w:rPr>
          <w:rFonts w:ascii="Times New Roman" w:hAnsi="Times New Roman" w:cs="Times New Roman"/>
          <w:sz w:val="24"/>
          <w:szCs w:val="24"/>
        </w:rPr>
        <w:t>Abbass</w:t>
      </w:r>
      <w:proofErr w:type="spellEnd"/>
      <w:r w:rsidRPr="00711AB0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711AB0">
        <w:rPr>
          <w:rFonts w:ascii="Times New Roman" w:hAnsi="Times New Roman" w:cs="Times New Roman"/>
          <w:sz w:val="24"/>
          <w:szCs w:val="24"/>
        </w:rPr>
        <w:t>Schubiner</w:t>
      </w:r>
      <w:proofErr w:type="spellEnd"/>
      <w:r w:rsidRPr="00711AB0">
        <w:rPr>
          <w:rFonts w:ascii="Times New Roman" w:hAnsi="Times New Roman" w:cs="Times New Roman"/>
          <w:sz w:val="24"/>
          <w:szCs w:val="24"/>
        </w:rPr>
        <w:t xml:space="preserve">, H. (2018).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Hidden from View: A Clinician’s Guide to Psychophysiologic </w:t>
      </w:r>
    </w:p>
    <w:p w14:paraId="41D0C57A" w14:textId="77777777" w:rsidR="00030C34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i/>
          <w:iCs/>
          <w:sz w:val="24"/>
          <w:szCs w:val="24"/>
        </w:rPr>
        <w:t>Disorders</w:t>
      </w:r>
      <w:r w:rsidRPr="00711AB0">
        <w:rPr>
          <w:rFonts w:ascii="Times New Roman" w:hAnsi="Times New Roman" w:cs="Times New Roman"/>
          <w:sz w:val="24"/>
          <w:szCs w:val="24"/>
        </w:rPr>
        <w:t>. Mind Body Publishing.</w:t>
      </w:r>
    </w:p>
    <w:p w14:paraId="0134B9C2" w14:textId="77777777" w:rsidR="00030C34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0CA">
        <w:rPr>
          <w:rFonts w:ascii="Times New Roman" w:hAnsi="Times New Roman" w:cs="Times New Roman"/>
          <w:sz w:val="24"/>
          <w:szCs w:val="24"/>
        </w:rPr>
        <w:t xml:space="preserve">C. Della Selva, P. (2004). </w:t>
      </w:r>
      <w:r w:rsidRPr="00CA0B41">
        <w:rPr>
          <w:rFonts w:ascii="Times New Roman" w:hAnsi="Times New Roman" w:cs="Times New Roman"/>
          <w:i/>
          <w:iCs/>
          <w:sz w:val="24"/>
          <w:szCs w:val="24"/>
        </w:rPr>
        <w:t>Intensive Short-Term Dynamic Psychotherapy: Theory and Technique</w:t>
      </w:r>
      <w:r w:rsidRPr="00D66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6F22F" w14:textId="77777777" w:rsidR="00030C34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0CA">
        <w:rPr>
          <w:rFonts w:ascii="Times New Roman" w:hAnsi="Times New Roman" w:cs="Times New Roman"/>
          <w:sz w:val="24"/>
          <w:szCs w:val="24"/>
        </w:rPr>
        <w:t>Routledge.</w:t>
      </w:r>
    </w:p>
    <w:p w14:paraId="1145E373" w14:textId="77777777" w:rsidR="00030C34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53C1">
        <w:rPr>
          <w:rFonts w:ascii="Times New Roman" w:hAnsi="Times New Roman" w:cs="Times New Roman"/>
          <w:sz w:val="24"/>
          <w:szCs w:val="24"/>
        </w:rPr>
        <w:t xml:space="preserve">Clarke, D., </w:t>
      </w:r>
      <w:proofErr w:type="spellStart"/>
      <w:r w:rsidRPr="00F153C1">
        <w:rPr>
          <w:rFonts w:ascii="Times New Roman" w:hAnsi="Times New Roman" w:cs="Times New Roman"/>
          <w:sz w:val="24"/>
          <w:szCs w:val="24"/>
        </w:rPr>
        <w:t>Schubiner</w:t>
      </w:r>
      <w:proofErr w:type="spellEnd"/>
      <w:r w:rsidRPr="00F153C1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F153C1">
        <w:rPr>
          <w:rFonts w:ascii="Times New Roman" w:hAnsi="Times New Roman" w:cs="Times New Roman"/>
          <w:sz w:val="24"/>
          <w:szCs w:val="24"/>
        </w:rPr>
        <w:t>Abbass</w:t>
      </w:r>
      <w:proofErr w:type="spellEnd"/>
      <w:r w:rsidRPr="00F153C1">
        <w:rPr>
          <w:rFonts w:ascii="Times New Roman" w:hAnsi="Times New Roman" w:cs="Times New Roman"/>
          <w:sz w:val="24"/>
          <w:szCs w:val="24"/>
        </w:rPr>
        <w:t xml:space="preserve"> A., &amp; Clarke-Smith, A. (2019). </w:t>
      </w:r>
      <w:r w:rsidRPr="00F153C1">
        <w:rPr>
          <w:rFonts w:ascii="Times New Roman" w:hAnsi="Times New Roman" w:cs="Times New Roman"/>
          <w:i/>
          <w:iCs/>
          <w:sz w:val="24"/>
          <w:szCs w:val="24"/>
        </w:rPr>
        <w:t xml:space="preserve">Psychophysiologic Disorders: </w:t>
      </w:r>
    </w:p>
    <w:p w14:paraId="413360B5" w14:textId="77777777" w:rsidR="00030C34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3C1">
        <w:rPr>
          <w:rFonts w:ascii="Times New Roman" w:hAnsi="Times New Roman" w:cs="Times New Roman"/>
          <w:i/>
          <w:iCs/>
          <w:sz w:val="24"/>
          <w:szCs w:val="24"/>
        </w:rPr>
        <w:t xml:space="preserve">Trauma Informed, Interprofessional Diagnosis and Treatment. </w:t>
      </w:r>
      <w:r w:rsidRPr="00F153C1">
        <w:rPr>
          <w:rFonts w:ascii="Times New Roman" w:hAnsi="Times New Roman" w:cs="Times New Roman"/>
          <w:sz w:val="24"/>
          <w:szCs w:val="24"/>
        </w:rPr>
        <w:t xml:space="preserve">Psychophysiologic </w:t>
      </w:r>
    </w:p>
    <w:p w14:paraId="6B11E6DA" w14:textId="77777777" w:rsidR="00030C34" w:rsidRPr="00B93C96" w:rsidRDefault="00030C34" w:rsidP="00030C34">
      <w:pPr>
        <w:pStyle w:val="Bibliography"/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3C1">
        <w:rPr>
          <w:rFonts w:ascii="Times New Roman" w:hAnsi="Times New Roman" w:cs="Times New Roman"/>
          <w:sz w:val="24"/>
          <w:szCs w:val="24"/>
        </w:rPr>
        <w:t>Disorders Association.</w:t>
      </w:r>
    </w:p>
    <w:p w14:paraId="28D23700" w14:textId="77777777" w:rsidR="00030C34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Coughlin, P. (2016). </w:t>
      </w:r>
      <w:r w:rsidRPr="00742103">
        <w:rPr>
          <w:rFonts w:ascii="Times New Roman" w:hAnsi="Times New Roman" w:cs="Times New Roman"/>
          <w:i/>
          <w:iCs/>
          <w:sz w:val="24"/>
          <w:szCs w:val="24"/>
        </w:rPr>
        <w:t>Maximizing Effectiveness in Dynamic Psychotherapy</w:t>
      </w:r>
      <w:r>
        <w:rPr>
          <w:rFonts w:ascii="Times New Roman" w:hAnsi="Times New Roman" w:cs="Times New Roman"/>
          <w:sz w:val="24"/>
          <w:szCs w:val="24"/>
        </w:rPr>
        <w:t>. Routledge.</w:t>
      </w:r>
    </w:p>
    <w:p w14:paraId="2394D3F1" w14:textId="77777777" w:rsidR="00030C34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53C1">
        <w:rPr>
          <w:rFonts w:ascii="Times New Roman" w:hAnsi="Times New Roman" w:cs="Times New Roman"/>
          <w:sz w:val="24"/>
          <w:szCs w:val="24"/>
        </w:rPr>
        <w:t xml:space="preserve">Coughlin, P. (2023). </w:t>
      </w:r>
      <w:r w:rsidRPr="00F153C1">
        <w:rPr>
          <w:rFonts w:ascii="Times New Roman" w:hAnsi="Times New Roman" w:cs="Times New Roman"/>
          <w:i/>
          <w:iCs/>
          <w:sz w:val="24"/>
          <w:szCs w:val="24"/>
        </w:rPr>
        <w:t xml:space="preserve">Facilitating the Process of Working </w:t>
      </w:r>
      <w:proofErr w:type="spellStart"/>
      <w:r w:rsidRPr="00F153C1">
        <w:rPr>
          <w:rFonts w:ascii="Times New Roman" w:hAnsi="Times New Roman" w:cs="Times New Roman"/>
          <w:i/>
          <w:iCs/>
          <w:sz w:val="24"/>
          <w:szCs w:val="24"/>
        </w:rPr>
        <w:t>ThrougH</w:t>
      </w:r>
      <w:proofErr w:type="spellEnd"/>
      <w:r w:rsidRPr="00F153C1">
        <w:rPr>
          <w:rFonts w:ascii="Times New Roman" w:hAnsi="Times New Roman" w:cs="Times New Roman"/>
          <w:i/>
          <w:iCs/>
          <w:sz w:val="24"/>
          <w:szCs w:val="24"/>
        </w:rPr>
        <w:t xml:space="preserve"> in Psychotherapy: Mastering </w:t>
      </w:r>
    </w:p>
    <w:p w14:paraId="1F938F55" w14:textId="77777777" w:rsidR="00030C34" w:rsidRPr="00F153C1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53C1">
        <w:rPr>
          <w:rFonts w:ascii="Times New Roman" w:hAnsi="Times New Roman" w:cs="Times New Roman"/>
          <w:i/>
          <w:iCs/>
          <w:sz w:val="24"/>
          <w:szCs w:val="24"/>
        </w:rPr>
        <w:t>the Middle Game</w:t>
      </w:r>
      <w:r w:rsidRPr="00F153C1">
        <w:rPr>
          <w:rFonts w:ascii="Times New Roman" w:hAnsi="Times New Roman" w:cs="Times New Roman"/>
          <w:sz w:val="24"/>
          <w:szCs w:val="24"/>
        </w:rPr>
        <w:t>. Routledge.</w:t>
      </w:r>
    </w:p>
    <w:p w14:paraId="7AEE6DFE" w14:textId="77777777" w:rsidR="00030C34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Frederickson, J. (2013).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Co-Creating Change: Effective Dynamic Therapy Techniques</w:t>
      </w:r>
      <w:r w:rsidRPr="00711AB0">
        <w:rPr>
          <w:rFonts w:ascii="Times New Roman" w:hAnsi="Times New Roman" w:cs="Times New Roman"/>
          <w:sz w:val="24"/>
          <w:szCs w:val="24"/>
        </w:rPr>
        <w:t>. 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E995E" w14:textId="77777777" w:rsidR="00030C34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>Leaves Press.</w:t>
      </w:r>
    </w:p>
    <w:p w14:paraId="6D4E7ACB" w14:textId="77777777" w:rsidR="00030C34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>Frederickson, J.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1AB0">
        <w:rPr>
          <w:rFonts w:ascii="Times New Roman" w:hAnsi="Times New Roman" w:cs="Times New Roman"/>
          <w:sz w:val="24"/>
          <w:szCs w:val="24"/>
        </w:rPr>
        <w:t xml:space="preserve">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Co-Creating </w:t>
      </w:r>
      <w:r>
        <w:rPr>
          <w:rFonts w:ascii="Times New Roman" w:hAnsi="Times New Roman" w:cs="Times New Roman"/>
          <w:i/>
          <w:iCs/>
          <w:sz w:val="24"/>
          <w:szCs w:val="24"/>
        </w:rPr>
        <w:t>Safety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Healing the Fragile Patient</w:t>
      </w:r>
      <w:r w:rsidRPr="00711AB0">
        <w:rPr>
          <w:rFonts w:ascii="Times New Roman" w:hAnsi="Times New Roman" w:cs="Times New Roman"/>
          <w:sz w:val="24"/>
          <w:szCs w:val="24"/>
        </w:rPr>
        <w:t>. 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9C12B" w14:textId="77777777" w:rsidR="00030C34" w:rsidRPr="00941C2B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>Leaves Press.</w:t>
      </w:r>
    </w:p>
    <w:p w14:paraId="35047F8A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Kuhn, N. (2014).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Intensive Short-Term Dynamic Psychotherapy: A Reference</w:t>
      </w:r>
      <w:r w:rsidRPr="00711AB0">
        <w:rPr>
          <w:rFonts w:ascii="Times New Roman" w:hAnsi="Times New Roman" w:cs="Times New Roman"/>
          <w:sz w:val="24"/>
          <w:szCs w:val="24"/>
        </w:rPr>
        <w:t xml:space="preserve"> (1.0e edition). </w:t>
      </w:r>
    </w:p>
    <w:p w14:paraId="089DA0C9" w14:textId="77777777" w:rsidR="00030C34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>Experient Publications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2DF5B8" w14:textId="77777777" w:rsidR="00030C34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0CA">
        <w:rPr>
          <w:rFonts w:ascii="Times New Roman" w:hAnsi="Times New Roman" w:cs="Times New Roman"/>
          <w:sz w:val="24"/>
          <w:szCs w:val="24"/>
        </w:rPr>
        <w:t xml:space="preserve">Malan, D. &amp; C. Della Selva, P. (2007). </w:t>
      </w:r>
      <w:r w:rsidRPr="00CA0B41">
        <w:rPr>
          <w:rFonts w:ascii="Times New Roman" w:hAnsi="Times New Roman" w:cs="Times New Roman"/>
          <w:i/>
          <w:iCs/>
          <w:sz w:val="24"/>
          <w:szCs w:val="24"/>
        </w:rPr>
        <w:t xml:space="preserve">Lives Transformed: A Revolutionary Method of Dynamic </w:t>
      </w:r>
    </w:p>
    <w:p w14:paraId="58385E3F" w14:textId="77777777" w:rsidR="00030C34" w:rsidRPr="00D660CA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B41">
        <w:rPr>
          <w:rFonts w:ascii="Times New Roman" w:hAnsi="Times New Roman" w:cs="Times New Roman"/>
          <w:i/>
          <w:iCs/>
          <w:sz w:val="24"/>
          <w:szCs w:val="24"/>
        </w:rPr>
        <w:t>Psychotherapy</w:t>
      </w:r>
      <w:r>
        <w:rPr>
          <w:rFonts w:ascii="Times New Roman" w:hAnsi="Times New Roman" w:cs="Times New Roman"/>
          <w:sz w:val="24"/>
          <w:szCs w:val="24"/>
        </w:rPr>
        <w:t>. Routledge.</w:t>
      </w:r>
    </w:p>
    <w:p w14:paraId="05847EE4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McCullough, L., Kuhn, N., Andrews, S., Kaplan, A., Wolf, J., Hurley, C. L., Kuhn, N., &amp; Hurley, </w:t>
      </w:r>
    </w:p>
    <w:p w14:paraId="4704A8CD" w14:textId="77777777" w:rsidR="00030C34" w:rsidRPr="00711AB0" w:rsidRDefault="00030C34" w:rsidP="00030C34">
      <w:pPr>
        <w:pStyle w:val="Bibliography"/>
        <w:spacing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lastRenderedPageBreak/>
        <w:t xml:space="preserve">C. (2003).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Treating Affect Phobia: A Manual for Short-Term Dynamic Psychotherapy</w:t>
      </w:r>
      <w:r w:rsidRPr="00711AB0">
        <w:rPr>
          <w:rFonts w:ascii="Times New Roman" w:hAnsi="Times New Roman" w:cs="Times New Roman"/>
          <w:sz w:val="24"/>
          <w:szCs w:val="24"/>
        </w:rPr>
        <w:t xml:space="preserve"> (1 edition). The Guilford Press.</w:t>
      </w:r>
    </w:p>
    <w:p w14:paraId="2A509B12" w14:textId="77777777" w:rsidR="00030C34" w:rsidRPr="00711AB0" w:rsidRDefault="00030C34" w:rsidP="00030C34">
      <w:pPr>
        <w:pStyle w:val="NoSpacing"/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B0">
        <w:rPr>
          <w:rFonts w:ascii="Times New Roman" w:hAnsi="Times New Roman" w:cs="Times New Roman"/>
          <w:b/>
          <w:bCs/>
          <w:sz w:val="24"/>
          <w:szCs w:val="24"/>
        </w:rPr>
        <w:t>For Everyone</w:t>
      </w:r>
    </w:p>
    <w:p w14:paraId="7159BBC1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AB0">
        <w:rPr>
          <w:rFonts w:ascii="Times New Roman" w:hAnsi="Times New Roman" w:cs="Times New Roman"/>
          <w:sz w:val="24"/>
          <w:szCs w:val="24"/>
        </w:rPr>
        <w:t>Dispenza</w:t>
      </w:r>
      <w:proofErr w:type="spellEnd"/>
      <w:r w:rsidRPr="00711AB0">
        <w:rPr>
          <w:rFonts w:ascii="Times New Roman" w:hAnsi="Times New Roman" w:cs="Times New Roman"/>
          <w:sz w:val="24"/>
          <w:szCs w:val="24"/>
        </w:rPr>
        <w:t xml:space="preserve">, J. (2014).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You Are the Placebo: Making Your Mind Matter</w:t>
      </w:r>
      <w:r w:rsidRPr="00711AB0">
        <w:rPr>
          <w:rFonts w:ascii="Times New Roman" w:hAnsi="Times New Roman" w:cs="Times New Roman"/>
          <w:sz w:val="24"/>
          <w:szCs w:val="24"/>
        </w:rPr>
        <w:t>. Hay House Inc.</w:t>
      </w:r>
    </w:p>
    <w:p w14:paraId="1A84E07D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Frederickson, J. (2017).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The Lies We Tell Ourselves: How to Face the Truth, Accept Yourself, and </w:t>
      </w:r>
    </w:p>
    <w:p w14:paraId="76A4DB2C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i/>
          <w:iCs/>
          <w:sz w:val="24"/>
          <w:szCs w:val="24"/>
        </w:rPr>
        <w:t>Create a Better Life</w:t>
      </w:r>
      <w:r w:rsidRPr="00711AB0">
        <w:rPr>
          <w:rFonts w:ascii="Times New Roman" w:hAnsi="Times New Roman" w:cs="Times New Roman"/>
          <w:sz w:val="24"/>
          <w:szCs w:val="24"/>
        </w:rPr>
        <w:t>. Seven Leaves Press.</w:t>
      </w:r>
    </w:p>
    <w:p w14:paraId="2D7916EE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Gabor, M. (2008).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When the Body Says No: Understanding the Stress-disease Connection</w:t>
      </w:r>
      <w:r w:rsidRPr="00711AB0">
        <w:rPr>
          <w:rFonts w:ascii="Times New Roman" w:hAnsi="Times New Roman" w:cs="Times New Roman"/>
          <w:sz w:val="24"/>
          <w:szCs w:val="24"/>
        </w:rPr>
        <w:t>. Wiley.</w:t>
      </w:r>
    </w:p>
    <w:p w14:paraId="19716A53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Hendel, H. J., &amp; </w:t>
      </w:r>
      <w:proofErr w:type="spellStart"/>
      <w:r w:rsidRPr="00711AB0">
        <w:rPr>
          <w:rFonts w:ascii="Times New Roman" w:hAnsi="Times New Roman" w:cs="Times New Roman"/>
          <w:sz w:val="24"/>
          <w:szCs w:val="24"/>
        </w:rPr>
        <w:t>Fosha</w:t>
      </w:r>
      <w:proofErr w:type="spellEnd"/>
      <w:r w:rsidRPr="00711AB0">
        <w:rPr>
          <w:rFonts w:ascii="Times New Roman" w:hAnsi="Times New Roman" w:cs="Times New Roman"/>
          <w:sz w:val="24"/>
          <w:szCs w:val="24"/>
        </w:rPr>
        <w:t xml:space="preserve">, D. (2018).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It’s Not Always Depression: Working the Change Triangle to</w:t>
      </w:r>
    </w:p>
    <w:p w14:paraId="2F08BF08" w14:textId="77777777" w:rsidR="00030C34" w:rsidRPr="00711AB0" w:rsidRDefault="00030C34" w:rsidP="00030C34">
      <w:pPr>
        <w:pStyle w:val="Bibliography"/>
        <w:spacing w:line="480" w:lineRule="auto"/>
        <w:ind w:left="720" w:firstLin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i/>
          <w:iCs/>
          <w:sz w:val="24"/>
          <w:szCs w:val="24"/>
        </w:rPr>
        <w:t>Listen to the Body, Discover Core Emotions, and Connect to Your Authentic Self</w:t>
      </w:r>
      <w:r w:rsidRPr="00711AB0">
        <w:rPr>
          <w:rFonts w:ascii="Times New Roman" w:hAnsi="Times New Roman" w:cs="Times New Roman"/>
          <w:sz w:val="24"/>
          <w:szCs w:val="24"/>
        </w:rPr>
        <w:t>. Spiegel &amp; Grau.</w:t>
      </w:r>
    </w:p>
    <w:p w14:paraId="7D955751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AB0">
        <w:rPr>
          <w:rFonts w:ascii="Times New Roman" w:hAnsi="Times New Roman" w:cs="Times New Roman"/>
          <w:sz w:val="24"/>
          <w:szCs w:val="24"/>
        </w:rPr>
        <w:t>Kapleau</w:t>
      </w:r>
      <w:proofErr w:type="spellEnd"/>
      <w:r w:rsidRPr="00711AB0">
        <w:rPr>
          <w:rFonts w:ascii="Times New Roman" w:hAnsi="Times New Roman" w:cs="Times New Roman"/>
          <w:sz w:val="24"/>
          <w:szCs w:val="24"/>
        </w:rPr>
        <w:t xml:space="preserve">, R. P. (2013).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The Three Pillars of Zen</w:t>
      </w:r>
      <w:r w:rsidRPr="00711AB0">
        <w:rPr>
          <w:rFonts w:ascii="Times New Roman" w:hAnsi="Times New Roman" w:cs="Times New Roman"/>
          <w:sz w:val="24"/>
          <w:szCs w:val="24"/>
        </w:rPr>
        <w:t xml:space="preserve"> (Revised, Updated, Anniversary edition). Anchor.</w:t>
      </w:r>
    </w:p>
    <w:p w14:paraId="6543AE38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Kuhn, N. (2014).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Intensive Short-Term Dynamic Psychotherapy: A Reference</w:t>
      </w:r>
      <w:r w:rsidRPr="00711AB0">
        <w:rPr>
          <w:rFonts w:ascii="Times New Roman" w:hAnsi="Times New Roman" w:cs="Times New Roman"/>
          <w:sz w:val="24"/>
          <w:szCs w:val="24"/>
        </w:rPr>
        <w:t xml:space="preserve">. Experient </w:t>
      </w:r>
    </w:p>
    <w:p w14:paraId="707F747B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>Publications.</w:t>
      </w:r>
    </w:p>
    <w:p w14:paraId="64A4803A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Merriman, S. (2018).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Stripping: My Fight to Find Me</w:t>
      </w:r>
      <w:r w:rsidRPr="00711AB0">
        <w:rPr>
          <w:rFonts w:ascii="Times New Roman" w:hAnsi="Times New Roman" w:cs="Times New Roman"/>
          <w:sz w:val="24"/>
          <w:szCs w:val="24"/>
        </w:rPr>
        <w:t>. Balboa Press.</w:t>
      </w:r>
    </w:p>
    <w:p w14:paraId="15D8207E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Frederick, R. (2009).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Living Like You Mean It: Use the Wisdom and Power of Your Emotions to </w:t>
      </w:r>
    </w:p>
    <w:p w14:paraId="1F633913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i/>
          <w:iCs/>
          <w:sz w:val="24"/>
          <w:szCs w:val="24"/>
        </w:rPr>
        <w:t>Get the Life You Really Want</w:t>
      </w:r>
      <w:r w:rsidRPr="00711AB0">
        <w:rPr>
          <w:rFonts w:ascii="Times New Roman" w:hAnsi="Times New Roman" w:cs="Times New Roman"/>
          <w:sz w:val="24"/>
          <w:szCs w:val="24"/>
        </w:rPr>
        <w:t xml:space="preserve"> (1 edition). Jossey-Bass.</w:t>
      </w:r>
    </w:p>
    <w:p w14:paraId="3C914354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Frederick, R. (2019).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Loving Like You Mean It: Use the Power of Emotional Mindfulness to </w:t>
      </w:r>
    </w:p>
    <w:p w14:paraId="2BD0B48D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i/>
          <w:iCs/>
          <w:sz w:val="24"/>
          <w:szCs w:val="24"/>
        </w:rPr>
        <w:t>Transform Your Relationships</w:t>
      </w:r>
      <w:r w:rsidRPr="00711AB0">
        <w:rPr>
          <w:rFonts w:ascii="Times New Roman" w:hAnsi="Times New Roman" w:cs="Times New Roman"/>
          <w:sz w:val="24"/>
          <w:szCs w:val="24"/>
        </w:rPr>
        <w:t>. Central Recovery Press.</w:t>
      </w:r>
    </w:p>
    <w:p w14:paraId="00AB4032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Sarno, J. E. (2001a).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Healing Back Pain: The Mind-Body Connection</w:t>
      </w:r>
      <w:r w:rsidRPr="00711AB0">
        <w:rPr>
          <w:rFonts w:ascii="Times New Roman" w:hAnsi="Times New Roman" w:cs="Times New Roman"/>
          <w:sz w:val="24"/>
          <w:szCs w:val="24"/>
        </w:rPr>
        <w:t>. Grand Central Publishing.</w:t>
      </w:r>
    </w:p>
    <w:p w14:paraId="44CA6FC4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Sarno, J. E. (2001b).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The Mindbody Prescription: Healing the Body, Healing the Pain</w:t>
      </w:r>
      <w:r w:rsidRPr="00711AB0">
        <w:rPr>
          <w:rFonts w:ascii="Times New Roman" w:hAnsi="Times New Roman" w:cs="Times New Roman"/>
          <w:sz w:val="24"/>
          <w:szCs w:val="24"/>
        </w:rPr>
        <w:t xml:space="preserve">. Grand </w:t>
      </w:r>
    </w:p>
    <w:p w14:paraId="252E957C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>Central Publishing.</w:t>
      </w:r>
    </w:p>
    <w:p w14:paraId="07298ED7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Sarno, J. E. (2009).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The Divided Mind: The Epidemic of Mindbody Disorders</w:t>
      </w:r>
      <w:r w:rsidRPr="00711AB0">
        <w:rPr>
          <w:rFonts w:ascii="Times New Roman" w:hAnsi="Times New Roman" w:cs="Times New Roman"/>
          <w:sz w:val="24"/>
          <w:szCs w:val="24"/>
        </w:rPr>
        <w:t>. HarperCollins e-</w:t>
      </w:r>
    </w:p>
    <w:p w14:paraId="60598AF2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>books.</w:t>
      </w:r>
    </w:p>
    <w:p w14:paraId="663452A2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11AB0">
        <w:rPr>
          <w:rFonts w:ascii="Times New Roman" w:hAnsi="Times New Roman" w:cs="Times New Roman"/>
          <w:sz w:val="24"/>
          <w:szCs w:val="24"/>
        </w:rPr>
        <w:lastRenderedPageBreak/>
        <w:t>Schubiner</w:t>
      </w:r>
      <w:proofErr w:type="spellEnd"/>
      <w:r w:rsidRPr="00711AB0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711AB0">
        <w:rPr>
          <w:rFonts w:ascii="Times New Roman" w:hAnsi="Times New Roman" w:cs="Times New Roman"/>
          <w:sz w:val="24"/>
          <w:szCs w:val="24"/>
        </w:rPr>
        <w:t>Betzold</w:t>
      </w:r>
      <w:proofErr w:type="spellEnd"/>
      <w:r w:rsidRPr="00711AB0">
        <w:rPr>
          <w:rFonts w:ascii="Times New Roman" w:hAnsi="Times New Roman" w:cs="Times New Roman"/>
          <w:sz w:val="24"/>
          <w:szCs w:val="24"/>
        </w:rPr>
        <w:t xml:space="preserve">, M. (2017).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Unlearn Your Pain: A 28-day process to reprogram your </w:t>
      </w:r>
    </w:p>
    <w:p w14:paraId="00530033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i/>
          <w:iCs/>
          <w:sz w:val="24"/>
          <w:szCs w:val="24"/>
        </w:rPr>
        <w:t>brain</w:t>
      </w:r>
      <w:r w:rsidRPr="00711AB0">
        <w:rPr>
          <w:rFonts w:ascii="Times New Roman" w:hAnsi="Times New Roman" w:cs="Times New Roman"/>
          <w:sz w:val="24"/>
          <w:szCs w:val="24"/>
        </w:rPr>
        <w:t>. Mind Body Publishing, Pleasant Ridge, MI.</w:t>
      </w:r>
    </w:p>
    <w:p w14:paraId="0B3B54DC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Siegel, D. J., Solomon, M., &amp; </w:t>
      </w:r>
      <w:proofErr w:type="spellStart"/>
      <w:r w:rsidRPr="00711AB0">
        <w:rPr>
          <w:rFonts w:ascii="Times New Roman" w:hAnsi="Times New Roman" w:cs="Times New Roman"/>
          <w:sz w:val="24"/>
          <w:szCs w:val="24"/>
        </w:rPr>
        <w:t>Fosha</w:t>
      </w:r>
      <w:proofErr w:type="spellEnd"/>
      <w:r w:rsidRPr="00711AB0">
        <w:rPr>
          <w:rFonts w:ascii="Times New Roman" w:hAnsi="Times New Roman" w:cs="Times New Roman"/>
          <w:sz w:val="24"/>
          <w:szCs w:val="24"/>
        </w:rPr>
        <w:t xml:space="preserve">, D. (2009).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The Healing Power of Emotion: Affective </w:t>
      </w:r>
    </w:p>
    <w:p w14:paraId="7E333577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i/>
          <w:iCs/>
          <w:sz w:val="24"/>
          <w:szCs w:val="24"/>
        </w:rPr>
        <w:t>Neuroscience, Development &amp; Clinical Practice</w:t>
      </w:r>
      <w:r w:rsidRPr="00711AB0">
        <w:rPr>
          <w:rFonts w:ascii="Times New Roman" w:hAnsi="Times New Roman" w:cs="Times New Roman"/>
          <w:sz w:val="24"/>
          <w:szCs w:val="24"/>
        </w:rPr>
        <w:t>. W. W. Norton &amp; Company.</w:t>
      </w:r>
    </w:p>
    <w:p w14:paraId="0D9711A2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Van Der Kolk, B. (2014).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The Body Keeps the Score: Brain, Mind, and Body in the Healing of </w:t>
      </w:r>
    </w:p>
    <w:p w14:paraId="778C1E55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i/>
          <w:iCs/>
          <w:sz w:val="24"/>
          <w:szCs w:val="24"/>
        </w:rPr>
        <w:t>Trauma</w:t>
      </w:r>
      <w:r w:rsidRPr="00711AB0">
        <w:rPr>
          <w:rFonts w:ascii="Times New Roman" w:hAnsi="Times New Roman" w:cs="Times New Roman"/>
          <w:sz w:val="24"/>
          <w:szCs w:val="24"/>
        </w:rPr>
        <w:t>. Penguin Books.</w:t>
      </w:r>
    </w:p>
    <w:p w14:paraId="5574A2B5" w14:textId="77777777" w:rsidR="00030C34" w:rsidRPr="00711AB0" w:rsidRDefault="00030C34" w:rsidP="00030C34">
      <w:pPr>
        <w:pStyle w:val="NoSpacing"/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B0">
        <w:rPr>
          <w:rFonts w:ascii="Times New Roman" w:hAnsi="Times New Roman" w:cs="Times New Roman"/>
          <w:b/>
          <w:bCs/>
          <w:sz w:val="24"/>
          <w:szCs w:val="24"/>
        </w:rPr>
        <w:t>For Couples</w:t>
      </w:r>
    </w:p>
    <w:p w14:paraId="7692CF18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Gottman, J. M. (2011).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The Science of Trust: Emotional Attunement for Couples</w:t>
      </w:r>
      <w:r w:rsidRPr="00711AB0">
        <w:rPr>
          <w:rFonts w:ascii="Times New Roman" w:hAnsi="Times New Roman" w:cs="Times New Roman"/>
          <w:sz w:val="24"/>
          <w:szCs w:val="24"/>
        </w:rPr>
        <w:t xml:space="preserve">. W. W. Norton </w:t>
      </w:r>
    </w:p>
    <w:p w14:paraId="791FC7A6" w14:textId="77777777" w:rsidR="00030C34" w:rsidRPr="00711AB0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>&amp; Company.</w:t>
      </w:r>
    </w:p>
    <w:p w14:paraId="533B15ED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Gottman, J, &amp; Goleman, D. (2011).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>Raising An Emotionally Intelligent Child</w:t>
      </w:r>
      <w:r w:rsidRPr="00711AB0">
        <w:rPr>
          <w:rFonts w:ascii="Times New Roman" w:hAnsi="Times New Roman" w:cs="Times New Roman"/>
          <w:sz w:val="24"/>
          <w:szCs w:val="24"/>
        </w:rPr>
        <w:t>. Simon &amp; Schuster.</w:t>
      </w:r>
    </w:p>
    <w:p w14:paraId="1CC51139" w14:textId="77777777" w:rsidR="00030C34" w:rsidRPr="00711AB0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AB0">
        <w:rPr>
          <w:rFonts w:ascii="Times New Roman" w:hAnsi="Times New Roman" w:cs="Times New Roman"/>
          <w:sz w:val="24"/>
          <w:szCs w:val="24"/>
        </w:rPr>
        <w:t xml:space="preserve">Gottman, J., &amp; Silver, N. (2015). </w:t>
      </w:r>
      <w:r w:rsidRPr="00711AB0">
        <w:rPr>
          <w:rFonts w:ascii="Times New Roman" w:hAnsi="Times New Roman" w:cs="Times New Roman"/>
          <w:i/>
          <w:iCs/>
          <w:sz w:val="24"/>
          <w:szCs w:val="24"/>
        </w:rPr>
        <w:t xml:space="preserve">The Seven Principles for Making Marriage Work: A Practical </w:t>
      </w:r>
    </w:p>
    <w:p w14:paraId="4F326F4E" w14:textId="77777777" w:rsidR="00030C34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AB0">
        <w:rPr>
          <w:rFonts w:ascii="Times New Roman" w:hAnsi="Times New Roman" w:cs="Times New Roman"/>
          <w:i/>
          <w:iCs/>
          <w:sz w:val="24"/>
          <w:szCs w:val="24"/>
        </w:rPr>
        <w:t>Guide from the Country’s Foremost Relationship Expert</w:t>
      </w:r>
      <w:r w:rsidRPr="00711AB0">
        <w:rPr>
          <w:rFonts w:ascii="Times New Roman" w:hAnsi="Times New Roman" w:cs="Times New Roman"/>
          <w:sz w:val="24"/>
          <w:szCs w:val="24"/>
        </w:rPr>
        <w:t>. Harmony.</w:t>
      </w:r>
    </w:p>
    <w:p w14:paraId="5CE4D4A2" w14:textId="77777777" w:rsidR="00030C34" w:rsidRDefault="00030C34" w:rsidP="00030C34">
      <w:pPr>
        <w:pStyle w:val="Bibliography"/>
        <w:spacing w:line="48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5D12">
        <w:rPr>
          <w:rFonts w:ascii="Times New Roman" w:hAnsi="Times New Roman" w:cs="Times New Roman"/>
          <w:sz w:val="24"/>
          <w:szCs w:val="24"/>
        </w:rPr>
        <w:t>Real, T. (2008).</w:t>
      </w:r>
      <w:r>
        <w:t xml:space="preserve"> </w:t>
      </w:r>
      <w:r w:rsidRPr="00505D12">
        <w:rPr>
          <w:rFonts w:ascii="Times New Roman" w:hAnsi="Times New Roman" w:cs="Times New Roman"/>
          <w:i/>
          <w:iCs/>
          <w:sz w:val="24"/>
          <w:szCs w:val="24"/>
        </w:rPr>
        <w:t>The New Rules of Marriage: What You Need to Know to Make Love Work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1BE27C3" w14:textId="77777777" w:rsidR="00030C34" w:rsidRPr="00CE5EFD" w:rsidRDefault="00030C34" w:rsidP="00030C34">
      <w:pPr>
        <w:pStyle w:val="Bibliography"/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Ballantine Books.</w:t>
      </w:r>
    </w:p>
    <w:p w14:paraId="55071542" w14:textId="77777777" w:rsidR="00440C96" w:rsidRDefault="00000000"/>
    <w:sectPr w:rsidR="0044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34"/>
    <w:rsid w:val="00030C34"/>
    <w:rsid w:val="00356531"/>
    <w:rsid w:val="00404F6F"/>
    <w:rsid w:val="009872D1"/>
    <w:rsid w:val="00C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A4DE"/>
  <w15:chartTrackingRefBased/>
  <w15:docId w15:val="{984F596C-0252-4562-9395-32F7991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C34"/>
    <w:pPr>
      <w:spacing w:after="0" w:line="240" w:lineRule="auto"/>
    </w:pPr>
    <w:rPr>
      <w:kern w:val="0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030C34"/>
    <w:rPr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030C3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</dc:creator>
  <cp:keywords/>
  <dc:description/>
  <cp:lastModifiedBy>Michelle May</cp:lastModifiedBy>
  <cp:revision>1</cp:revision>
  <dcterms:created xsi:type="dcterms:W3CDTF">2023-04-28T15:13:00Z</dcterms:created>
  <dcterms:modified xsi:type="dcterms:W3CDTF">2023-04-28T15:13:00Z</dcterms:modified>
</cp:coreProperties>
</file>